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333FC" w14:textId="4C7B8F22" w:rsidR="000D3344" w:rsidRDefault="000D3344" w:rsidP="000D3344">
      <w:r>
        <w:t>Annexe 2</w:t>
      </w:r>
    </w:p>
    <w:p w14:paraId="48437C72" w14:textId="7BBFB081" w:rsidR="00F95505" w:rsidRDefault="000B4A58" w:rsidP="000B4A58">
      <w:pPr>
        <w:jc w:val="center"/>
      </w:pPr>
      <w:r>
        <w:t xml:space="preserve">Tableau des </w:t>
      </w:r>
      <w:r w:rsidRPr="000B4A58">
        <w:t>Résultat</w:t>
      </w:r>
      <w:r>
        <w:t>s</w:t>
      </w:r>
      <w:r w:rsidRPr="000B4A58">
        <w:t xml:space="preserve"> attendu</w:t>
      </w:r>
      <w:r>
        <w:t>s</w:t>
      </w:r>
    </w:p>
    <w:p w14:paraId="6009ED3D" w14:textId="77777777" w:rsidR="000B4A58" w:rsidRDefault="000B4A58"/>
    <w:p w14:paraId="77DF3677" w14:textId="77777777" w:rsidR="000B4A58" w:rsidRDefault="000B4A58"/>
    <w:p w14:paraId="4939765B" w14:textId="77777777" w:rsidR="000B4A58" w:rsidRDefault="000B4A58"/>
    <w:tbl>
      <w:tblPr>
        <w:tblStyle w:val="Grilledutableau"/>
        <w:tblW w:w="12596" w:type="dxa"/>
        <w:tblLook w:val="04A0" w:firstRow="1" w:lastRow="0" w:firstColumn="1" w:lastColumn="0" w:noHBand="0" w:noVBand="1"/>
      </w:tblPr>
      <w:tblGrid>
        <w:gridCol w:w="1752"/>
        <w:gridCol w:w="3176"/>
        <w:gridCol w:w="2685"/>
        <w:gridCol w:w="2624"/>
        <w:gridCol w:w="2359"/>
      </w:tblGrid>
      <w:tr w:rsidR="00CF67D6" w14:paraId="3DDA49EC" w14:textId="77777777" w:rsidTr="782EBF72">
        <w:trPr>
          <w:trHeight w:val="384"/>
        </w:trPr>
        <w:tc>
          <w:tcPr>
            <w:tcW w:w="4928" w:type="dxa"/>
            <w:gridSpan w:val="2"/>
            <w:shd w:val="clear" w:color="auto" w:fill="DEEAF6" w:themeFill="accent1" w:themeFillTint="33"/>
            <w:vAlign w:val="center"/>
          </w:tcPr>
          <w:p w14:paraId="3C7E561A" w14:textId="77777777" w:rsidR="00CF67D6" w:rsidRPr="00330673" w:rsidRDefault="00CF67D6" w:rsidP="005C6946">
            <w:pPr>
              <w:pStyle w:val="Corpsdetexte2"/>
              <w:spacing w:after="0" w:line="240" w:lineRule="auto"/>
              <w:jc w:val="center"/>
              <w:rPr>
                <w:rFonts w:asciiTheme="minorHAnsi" w:hAnsiTheme="minorHAnsi" w:cs="Arial"/>
                <w:b/>
                <w:i/>
                <w:sz w:val="22"/>
                <w:szCs w:val="20"/>
              </w:rPr>
            </w:pPr>
            <w:r w:rsidRPr="00330673">
              <w:rPr>
                <w:rFonts w:asciiTheme="minorHAnsi" w:hAnsiTheme="minorHAnsi" w:cs="Arial"/>
                <w:b/>
                <w:i/>
                <w:sz w:val="22"/>
                <w:szCs w:val="20"/>
              </w:rPr>
              <w:t>Résultat attendu</w:t>
            </w:r>
          </w:p>
        </w:tc>
        <w:tc>
          <w:tcPr>
            <w:tcW w:w="2685" w:type="dxa"/>
            <w:vMerge w:val="restart"/>
            <w:shd w:val="clear" w:color="auto" w:fill="DEEAF6" w:themeFill="accent1" w:themeFillTint="33"/>
            <w:vAlign w:val="center"/>
          </w:tcPr>
          <w:p w14:paraId="55BA0381" w14:textId="2C444E89" w:rsidR="00CF67D6" w:rsidRPr="00330673" w:rsidRDefault="00CF67D6" w:rsidP="782EBF72">
            <w:pPr>
              <w:pStyle w:val="Corpsdetexte2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/>
                <w:iCs/>
                <w:sz w:val="22"/>
                <w:szCs w:val="22"/>
              </w:rPr>
            </w:pPr>
            <w:r w:rsidRPr="782EBF72">
              <w:rPr>
                <w:rFonts w:asciiTheme="minorHAnsi" w:hAnsiTheme="minorHAnsi" w:cs="Arial"/>
                <w:b/>
                <w:bCs/>
                <w:i/>
                <w:iCs/>
                <w:sz w:val="22"/>
                <w:szCs w:val="22"/>
              </w:rPr>
              <w:t>Responsable</w:t>
            </w:r>
            <w:r w:rsidR="3C053F3B" w:rsidRPr="782EBF72">
              <w:rPr>
                <w:rFonts w:asciiTheme="minorHAnsi" w:hAnsiTheme="minorHAnsi" w:cs="Arial"/>
                <w:b/>
                <w:bCs/>
                <w:i/>
                <w:iCs/>
                <w:sz w:val="22"/>
                <w:szCs w:val="22"/>
              </w:rPr>
              <w:t xml:space="preserve"> (PME, Partenaire du projet collaboratif, Prestataire, etc.)</w:t>
            </w:r>
          </w:p>
        </w:tc>
        <w:tc>
          <w:tcPr>
            <w:tcW w:w="2624" w:type="dxa"/>
            <w:vMerge w:val="restart"/>
            <w:shd w:val="clear" w:color="auto" w:fill="DEEAF6" w:themeFill="accent1" w:themeFillTint="33"/>
            <w:vAlign w:val="center"/>
          </w:tcPr>
          <w:p w14:paraId="5C254075" w14:textId="77777777" w:rsidR="00CF67D6" w:rsidRPr="00330673" w:rsidRDefault="00CF67D6" w:rsidP="005C6946">
            <w:pPr>
              <w:pStyle w:val="Corpsdetexte2"/>
              <w:spacing w:after="0" w:line="240" w:lineRule="auto"/>
              <w:jc w:val="center"/>
              <w:rPr>
                <w:rFonts w:asciiTheme="minorHAnsi" w:hAnsiTheme="minorHAnsi" w:cs="Arial"/>
                <w:b/>
                <w:i/>
                <w:sz w:val="22"/>
                <w:szCs w:val="20"/>
              </w:rPr>
            </w:pPr>
            <w:r w:rsidRPr="00330673">
              <w:rPr>
                <w:rFonts w:asciiTheme="minorHAnsi" w:hAnsiTheme="minorHAnsi" w:cs="Arial"/>
                <w:b/>
                <w:i/>
                <w:sz w:val="22"/>
                <w:szCs w:val="20"/>
              </w:rPr>
              <w:t>Date démarrage</w:t>
            </w:r>
          </w:p>
        </w:tc>
        <w:tc>
          <w:tcPr>
            <w:tcW w:w="2359" w:type="dxa"/>
            <w:vMerge w:val="restart"/>
            <w:shd w:val="clear" w:color="auto" w:fill="DEEAF6" w:themeFill="accent1" w:themeFillTint="33"/>
            <w:vAlign w:val="center"/>
          </w:tcPr>
          <w:p w14:paraId="1C26A51E" w14:textId="77777777" w:rsidR="00CF67D6" w:rsidRPr="00330673" w:rsidRDefault="00CF67D6" w:rsidP="005C6946">
            <w:pPr>
              <w:pStyle w:val="Corpsdetexte2"/>
              <w:spacing w:after="0" w:line="240" w:lineRule="auto"/>
              <w:jc w:val="center"/>
              <w:rPr>
                <w:rFonts w:asciiTheme="minorHAnsi" w:hAnsiTheme="minorHAnsi" w:cs="Arial"/>
                <w:b/>
                <w:i/>
                <w:sz w:val="22"/>
                <w:szCs w:val="20"/>
              </w:rPr>
            </w:pPr>
            <w:r w:rsidRPr="00330673">
              <w:rPr>
                <w:rFonts w:asciiTheme="minorHAnsi" w:hAnsiTheme="minorHAnsi" w:cs="Arial"/>
                <w:b/>
                <w:i/>
                <w:sz w:val="22"/>
                <w:szCs w:val="20"/>
              </w:rPr>
              <w:t>Date fin</w:t>
            </w:r>
          </w:p>
        </w:tc>
      </w:tr>
      <w:tr w:rsidR="00CF67D6" w14:paraId="3C793B04" w14:textId="77777777" w:rsidTr="782EBF72">
        <w:trPr>
          <w:trHeight w:val="768"/>
        </w:trPr>
        <w:tc>
          <w:tcPr>
            <w:tcW w:w="1752" w:type="dxa"/>
            <w:shd w:val="clear" w:color="auto" w:fill="DEEAF6" w:themeFill="accent1" w:themeFillTint="33"/>
          </w:tcPr>
          <w:p w14:paraId="7A52BED1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  <w:r>
              <w:rPr>
                <w:rFonts w:asciiTheme="minorHAnsi" w:hAnsiTheme="minorHAnsi" w:cs="Arial"/>
                <w:i/>
                <w:sz w:val="22"/>
                <w:szCs w:val="20"/>
              </w:rPr>
              <w:t>Réf.</w:t>
            </w:r>
          </w:p>
        </w:tc>
        <w:tc>
          <w:tcPr>
            <w:tcW w:w="3176" w:type="dxa"/>
            <w:shd w:val="clear" w:color="auto" w:fill="DEEAF6" w:themeFill="accent1" w:themeFillTint="33"/>
          </w:tcPr>
          <w:p w14:paraId="536F6132" w14:textId="0FA05EA3" w:rsidR="00CF67D6" w:rsidRDefault="754A8218" w:rsidP="782EBF72">
            <w:pPr>
              <w:pStyle w:val="Corpsdetexte2"/>
              <w:spacing w:after="0" w:line="240" w:lineRule="auto"/>
              <w:jc w:val="both"/>
            </w:pPr>
            <w:r w:rsidRPr="782EBF72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Description</w:t>
            </w:r>
          </w:p>
        </w:tc>
        <w:tc>
          <w:tcPr>
            <w:tcW w:w="2685" w:type="dxa"/>
            <w:vMerge/>
          </w:tcPr>
          <w:p w14:paraId="72F08C02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24" w:type="dxa"/>
            <w:vMerge/>
          </w:tcPr>
          <w:p w14:paraId="1138288F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359" w:type="dxa"/>
            <w:vMerge/>
          </w:tcPr>
          <w:p w14:paraId="3278A4EE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</w:tr>
      <w:tr w:rsidR="00CF67D6" w14:paraId="35257AC8" w14:textId="77777777" w:rsidTr="782EBF72">
        <w:trPr>
          <w:trHeight w:val="384"/>
        </w:trPr>
        <w:tc>
          <w:tcPr>
            <w:tcW w:w="1752" w:type="dxa"/>
          </w:tcPr>
          <w:p w14:paraId="11D9E691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  <w:r>
              <w:rPr>
                <w:rFonts w:asciiTheme="minorHAnsi" w:hAnsiTheme="minorHAnsi" w:cs="Arial"/>
                <w:i/>
                <w:sz w:val="22"/>
                <w:szCs w:val="20"/>
              </w:rPr>
              <w:t>R1.</w:t>
            </w:r>
          </w:p>
        </w:tc>
        <w:tc>
          <w:tcPr>
            <w:tcW w:w="3176" w:type="dxa"/>
          </w:tcPr>
          <w:p w14:paraId="6F6F018B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85" w:type="dxa"/>
          </w:tcPr>
          <w:p w14:paraId="109B2C88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24" w:type="dxa"/>
          </w:tcPr>
          <w:p w14:paraId="2C081AC6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359" w:type="dxa"/>
          </w:tcPr>
          <w:p w14:paraId="4DF7EEB4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</w:tr>
      <w:tr w:rsidR="00CF67D6" w14:paraId="6BE45114" w14:textId="77777777" w:rsidTr="782EBF72">
        <w:trPr>
          <w:trHeight w:val="402"/>
        </w:trPr>
        <w:tc>
          <w:tcPr>
            <w:tcW w:w="1752" w:type="dxa"/>
          </w:tcPr>
          <w:p w14:paraId="79E411E9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  <w:r>
              <w:rPr>
                <w:rFonts w:asciiTheme="minorHAnsi" w:hAnsiTheme="minorHAnsi" w:cs="Arial"/>
                <w:i/>
                <w:sz w:val="22"/>
                <w:szCs w:val="20"/>
              </w:rPr>
              <w:t>R2.</w:t>
            </w:r>
          </w:p>
        </w:tc>
        <w:tc>
          <w:tcPr>
            <w:tcW w:w="3176" w:type="dxa"/>
          </w:tcPr>
          <w:p w14:paraId="3D900DE2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85" w:type="dxa"/>
          </w:tcPr>
          <w:p w14:paraId="5A7162DA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24" w:type="dxa"/>
          </w:tcPr>
          <w:p w14:paraId="4AEA3789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359" w:type="dxa"/>
          </w:tcPr>
          <w:p w14:paraId="166163A8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</w:tr>
      <w:tr w:rsidR="00CF67D6" w14:paraId="104EA3A8" w14:textId="77777777" w:rsidTr="782EBF72">
        <w:trPr>
          <w:trHeight w:val="384"/>
        </w:trPr>
        <w:tc>
          <w:tcPr>
            <w:tcW w:w="1752" w:type="dxa"/>
          </w:tcPr>
          <w:p w14:paraId="31075DB5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  <w:r>
              <w:rPr>
                <w:rFonts w:asciiTheme="minorHAnsi" w:hAnsiTheme="minorHAnsi" w:cs="Arial"/>
                <w:i/>
                <w:sz w:val="22"/>
                <w:szCs w:val="20"/>
              </w:rPr>
              <w:t>R3.</w:t>
            </w:r>
          </w:p>
        </w:tc>
        <w:tc>
          <w:tcPr>
            <w:tcW w:w="3176" w:type="dxa"/>
          </w:tcPr>
          <w:p w14:paraId="02A2C2E6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85" w:type="dxa"/>
          </w:tcPr>
          <w:p w14:paraId="391B9260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24" w:type="dxa"/>
          </w:tcPr>
          <w:p w14:paraId="71CB35C8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359" w:type="dxa"/>
          </w:tcPr>
          <w:p w14:paraId="1BDB2063" w14:textId="77777777" w:rsidR="00CF67D6" w:rsidRDefault="00CF67D6" w:rsidP="005C6946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</w:tr>
      <w:tr w:rsidR="00CF67D6" w14:paraId="48698941" w14:textId="77777777" w:rsidTr="782EBF72">
        <w:trPr>
          <w:trHeight w:val="384"/>
        </w:trPr>
        <w:tc>
          <w:tcPr>
            <w:tcW w:w="1752" w:type="dxa"/>
          </w:tcPr>
          <w:p w14:paraId="33E921D9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  <w:r>
              <w:rPr>
                <w:rFonts w:asciiTheme="minorHAnsi" w:hAnsiTheme="minorHAnsi" w:cs="Arial"/>
                <w:i/>
                <w:sz w:val="22"/>
                <w:szCs w:val="20"/>
              </w:rPr>
              <w:t>R4.</w:t>
            </w:r>
          </w:p>
        </w:tc>
        <w:tc>
          <w:tcPr>
            <w:tcW w:w="3176" w:type="dxa"/>
          </w:tcPr>
          <w:p w14:paraId="11C4560E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85" w:type="dxa"/>
          </w:tcPr>
          <w:p w14:paraId="342610DB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24" w:type="dxa"/>
          </w:tcPr>
          <w:p w14:paraId="33617D1F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359" w:type="dxa"/>
          </w:tcPr>
          <w:p w14:paraId="3E09E6C1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</w:tr>
      <w:tr w:rsidR="00CF67D6" w14:paraId="2BF378A2" w14:textId="77777777" w:rsidTr="782EBF72">
        <w:trPr>
          <w:trHeight w:val="384"/>
        </w:trPr>
        <w:tc>
          <w:tcPr>
            <w:tcW w:w="1752" w:type="dxa"/>
          </w:tcPr>
          <w:p w14:paraId="13C37076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  <w:r>
              <w:rPr>
                <w:rFonts w:asciiTheme="minorHAnsi" w:hAnsiTheme="minorHAnsi" w:cs="Arial"/>
                <w:i/>
                <w:sz w:val="22"/>
                <w:szCs w:val="20"/>
              </w:rPr>
              <w:t>R5.</w:t>
            </w:r>
          </w:p>
        </w:tc>
        <w:tc>
          <w:tcPr>
            <w:tcW w:w="3176" w:type="dxa"/>
          </w:tcPr>
          <w:p w14:paraId="4BBE1D48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85" w:type="dxa"/>
          </w:tcPr>
          <w:p w14:paraId="577638C2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24" w:type="dxa"/>
          </w:tcPr>
          <w:p w14:paraId="6D6C5000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359" w:type="dxa"/>
          </w:tcPr>
          <w:p w14:paraId="6F4614EC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</w:tr>
      <w:tr w:rsidR="00CF67D6" w14:paraId="5424A8B1" w14:textId="77777777" w:rsidTr="782EBF72">
        <w:trPr>
          <w:trHeight w:val="384"/>
        </w:trPr>
        <w:tc>
          <w:tcPr>
            <w:tcW w:w="1752" w:type="dxa"/>
          </w:tcPr>
          <w:p w14:paraId="36679D1E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  <w:proofErr w:type="gramStart"/>
            <w:r>
              <w:rPr>
                <w:rFonts w:asciiTheme="minorHAnsi" w:hAnsiTheme="minorHAnsi" w:cs="Arial"/>
                <w:i/>
                <w:sz w:val="22"/>
                <w:szCs w:val="20"/>
              </w:rPr>
              <w:t>R...</w:t>
            </w:r>
            <w:proofErr w:type="gramEnd"/>
          </w:p>
        </w:tc>
        <w:tc>
          <w:tcPr>
            <w:tcW w:w="3176" w:type="dxa"/>
          </w:tcPr>
          <w:p w14:paraId="40035F91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85" w:type="dxa"/>
          </w:tcPr>
          <w:p w14:paraId="5C760515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624" w:type="dxa"/>
          </w:tcPr>
          <w:p w14:paraId="36ADD471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  <w:tc>
          <w:tcPr>
            <w:tcW w:w="2359" w:type="dxa"/>
          </w:tcPr>
          <w:p w14:paraId="45BBB669" w14:textId="77777777" w:rsidR="00CF67D6" w:rsidRDefault="00CF67D6" w:rsidP="000417E3">
            <w:pPr>
              <w:pStyle w:val="Corpsdetexte2"/>
              <w:spacing w:after="0" w:line="240" w:lineRule="auto"/>
              <w:jc w:val="both"/>
              <w:rPr>
                <w:rFonts w:asciiTheme="minorHAnsi" w:hAnsiTheme="minorHAnsi" w:cs="Arial"/>
                <w:i/>
                <w:sz w:val="22"/>
                <w:szCs w:val="20"/>
              </w:rPr>
            </w:pPr>
          </w:p>
        </w:tc>
      </w:tr>
    </w:tbl>
    <w:p w14:paraId="1D685F3A" w14:textId="1BD1ADC4" w:rsidR="000B4A58" w:rsidRDefault="000B4A58"/>
    <w:p w14:paraId="5603F98A" w14:textId="43355EC5" w:rsidR="00011C07" w:rsidRDefault="00011C07"/>
    <w:p w14:paraId="77C852B5" w14:textId="77777777" w:rsidR="00146C95" w:rsidRDefault="00146C95" w:rsidP="00146C95">
      <w:pPr>
        <w:jc w:val="center"/>
      </w:pPr>
    </w:p>
    <w:p w14:paraId="0CC3C73C" w14:textId="77777777" w:rsidR="00146C95" w:rsidRDefault="00146C95" w:rsidP="00146C95">
      <w:pPr>
        <w:jc w:val="center"/>
      </w:pPr>
    </w:p>
    <w:p w14:paraId="32260382" w14:textId="77777777" w:rsidR="00146C95" w:rsidRDefault="00146C95" w:rsidP="00146C95">
      <w:pPr>
        <w:jc w:val="center"/>
      </w:pPr>
    </w:p>
    <w:p w14:paraId="6F507BC9" w14:textId="77777777" w:rsidR="00146C95" w:rsidRDefault="00146C95" w:rsidP="00146C95">
      <w:pPr>
        <w:jc w:val="center"/>
      </w:pPr>
    </w:p>
    <w:p w14:paraId="740ECCD5" w14:textId="77777777" w:rsidR="00146C95" w:rsidRDefault="00146C95" w:rsidP="00146C95">
      <w:pPr>
        <w:jc w:val="center"/>
      </w:pPr>
    </w:p>
    <w:p w14:paraId="660F2B2F" w14:textId="77777777" w:rsidR="00146C95" w:rsidRDefault="00146C95" w:rsidP="00146C95">
      <w:pPr>
        <w:jc w:val="center"/>
      </w:pPr>
    </w:p>
    <w:p w14:paraId="5178DC31" w14:textId="77777777" w:rsidR="00146C95" w:rsidRDefault="00146C95" w:rsidP="00146C95">
      <w:pPr>
        <w:jc w:val="center"/>
      </w:pPr>
    </w:p>
    <w:p w14:paraId="49F1CD24" w14:textId="77777777" w:rsidR="00146C95" w:rsidRDefault="00146C95" w:rsidP="00146C95">
      <w:pPr>
        <w:jc w:val="center"/>
      </w:pPr>
    </w:p>
    <w:p w14:paraId="2F0623B6" w14:textId="77777777" w:rsidR="00146C95" w:rsidRDefault="00146C95" w:rsidP="00146C95">
      <w:pPr>
        <w:jc w:val="center"/>
      </w:pPr>
    </w:p>
    <w:p w14:paraId="7ECABDE1" w14:textId="77777777" w:rsidR="00146C95" w:rsidRDefault="00146C95" w:rsidP="00146C95">
      <w:pPr>
        <w:jc w:val="center"/>
      </w:pPr>
    </w:p>
    <w:p w14:paraId="26392440" w14:textId="77777777" w:rsidR="00146C95" w:rsidRDefault="00146C95" w:rsidP="00146C95">
      <w:pPr>
        <w:jc w:val="center"/>
      </w:pPr>
    </w:p>
    <w:p w14:paraId="52F91159" w14:textId="77777777" w:rsidR="00146C95" w:rsidRDefault="00146C95" w:rsidP="00146C95">
      <w:pPr>
        <w:jc w:val="center"/>
      </w:pPr>
    </w:p>
    <w:p w14:paraId="117722FE" w14:textId="77777777" w:rsidR="00146C95" w:rsidRDefault="00146C95" w:rsidP="00FB681E"/>
    <w:sectPr w:rsidR="00146C95" w:rsidSect="00132BE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A58"/>
    <w:rsid w:val="00011C07"/>
    <w:rsid w:val="000417E3"/>
    <w:rsid w:val="00067CFD"/>
    <w:rsid w:val="000B4A58"/>
    <w:rsid w:val="000D3344"/>
    <w:rsid w:val="00132BE6"/>
    <w:rsid w:val="00146C95"/>
    <w:rsid w:val="006370E2"/>
    <w:rsid w:val="007D0BF0"/>
    <w:rsid w:val="008E61D9"/>
    <w:rsid w:val="008F54D1"/>
    <w:rsid w:val="00B8374C"/>
    <w:rsid w:val="00B97572"/>
    <w:rsid w:val="00CF67D6"/>
    <w:rsid w:val="00F95505"/>
    <w:rsid w:val="00FB681E"/>
    <w:rsid w:val="3C053F3B"/>
    <w:rsid w:val="4723BE9E"/>
    <w:rsid w:val="754A8218"/>
    <w:rsid w:val="77EBC1BC"/>
    <w:rsid w:val="782EB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61C2C"/>
  <w15:chartTrackingRefBased/>
  <w15:docId w15:val="{AC276F9C-6D6D-46AB-8018-5FF7EDC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B4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rsid w:val="000B4A5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B4A58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DA66D6A4065D40A561358EF2420556" ma:contentTypeVersion="6" ma:contentTypeDescription="Ein neues Dokument erstellen." ma:contentTypeScope="" ma:versionID="462f41f42a84d03ccc74bdf31a422aa6">
  <xsd:schema xmlns:xsd="http://www.w3.org/2001/XMLSchema" xmlns:xs="http://www.w3.org/2001/XMLSchema" xmlns:p="http://schemas.microsoft.com/office/2006/metadata/properties" xmlns:ns2="ca498c3d-a796-4287-8a0e-411a7c6b0cc7" xmlns:ns3="25471894-021e-4f44-b1c8-9f97209b6cd1" targetNamespace="http://schemas.microsoft.com/office/2006/metadata/properties" ma:root="true" ma:fieldsID="45d8db23193475567984e603377037c7" ns2:_="" ns3:_="">
    <xsd:import namespace="ca498c3d-a796-4287-8a0e-411a7c6b0cc7"/>
    <xsd:import namespace="25471894-021e-4f44-b1c8-9f97209b6c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98c3d-a796-4287-8a0e-411a7c6b0c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71894-021e-4f44-b1c8-9f97209b6cd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F4D61A-3A66-4385-851D-737EBD1C6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82547D-C40F-474E-B5D0-4D58FC92B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730DA-CC58-49E6-96A3-6EFBCE91C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98c3d-a796-4287-8a0e-411a7c6b0cc7"/>
    <ds:schemaRef ds:uri="25471894-021e-4f44-b1c8-9f97209b6c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210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ahamdi</dc:creator>
  <cp:keywords/>
  <dc:description/>
  <cp:lastModifiedBy>Afef BOUGUERRA</cp:lastModifiedBy>
  <cp:revision>2</cp:revision>
  <dcterms:created xsi:type="dcterms:W3CDTF">2024-01-19T11:41:00Z</dcterms:created>
  <dcterms:modified xsi:type="dcterms:W3CDTF">2024-01-19T11:41:00Z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0x010100E4DA66D6A4065D40A561358EF2420556</vt:lpwstr>
  </property>
</Properties>
</file>